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4863A4" w14:textId="77777777" w:rsidR="001A420C" w:rsidRDefault="001A420C">
      <w:bookmarkStart w:id="0" w:name="_GoBack"/>
      <w:bookmarkEnd w:id="0"/>
      <w:r>
        <w:t xml:space="preserve">Name </w:t>
      </w:r>
    </w:p>
    <w:p w14:paraId="42235129" w14:textId="77777777" w:rsidR="001A420C" w:rsidRDefault="001A420C">
      <w:r>
        <w:t xml:space="preserve">Course </w:t>
      </w:r>
    </w:p>
    <w:p w14:paraId="5FED6FC7" w14:textId="77777777" w:rsidR="001A420C" w:rsidRDefault="001A420C">
      <w:r>
        <w:t>Tutor</w:t>
      </w:r>
    </w:p>
    <w:p w14:paraId="32E615FC" w14:textId="77777777" w:rsidR="001A420C" w:rsidRDefault="001A420C">
      <w:r>
        <w:t xml:space="preserve">Date </w:t>
      </w:r>
    </w:p>
    <w:p w14:paraId="3FE64594" w14:textId="77777777" w:rsidR="001A420C" w:rsidRDefault="001A420C" w:rsidP="001A420C">
      <w:pPr>
        <w:jc w:val="center"/>
      </w:pPr>
      <w:r>
        <w:t>Jefferson Davies statement</w:t>
      </w:r>
    </w:p>
    <w:p w14:paraId="0008213A" w14:textId="77777777" w:rsidR="00FF68DA" w:rsidRDefault="00B63802" w:rsidP="004B03FA">
      <w:pPr>
        <w:spacing w:line="480" w:lineRule="auto"/>
        <w:ind w:firstLine="720"/>
      </w:pPr>
      <w:r>
        <w:t>Jefferson</w:t>
      </w:r>
      <w:r w:rsidR="00866F0F">
        <w:t xml:space="preserve"> Davies as elected the president of the </w:t>
      </w:r>
      <w:r>
        <w:t>united</w:t>
      </w:r>
      <w:r w:rsidR="00866F0F">
        <w:t xml:space="preserve"> states with a critical focus </w:t>
      </w:r>
      <w:r>
        <w:t>on the</w:t>
      </w:r>
      <w:r w:rsidR="00866F0F">
        <w:t xml:space="preserve"> development </w:t>
      </w:r>
      <w:r>
        <w:t>platform, which</w:t>
      </w:r>
      <w:r w:rsidR="00866F0F">
        <w:t xml:space="preserve"> </w:t>
      </w:r>
      <w:r>
        <w:t>defined the</w:t>
      </w:r>
      <w:r w:rsidR="00866F0F">
        <w:t xml:space="preserve"> different aspects that define individual development. </w:t>
      </w:r>
      <w:r>
        <w:t>The sentiments</w:t>
      </w:r>
      <w:r w:rsidR="00866F0F">
        <w:t xml:space="preserve"> that were provided by </w:t>
      </w:r>
      <w:r>
        <w:t>Jefferson</w:t>
      </w:r>
      <w:r w:rsidR="00866F0F">
        <w:t xml:space="preserve"> highlighted the need to integrate successful </w:t>
      </w:r>
      <w:r>
        <w:t>concepts, which</w:t>
      </w:r>
      <w:r w:rsidR="00866F0F">
        <w:t xml:space="preserve"> presented a strong commitment and understanding </w:t>
      </w:r>
      <w:r>
        <w:t>of the</w:t>
      </w:r>
      <w:r w:rsidR="00866F0F">
        <w:t xml:space="preserve"> mixed </w:t>
      </w:r>
      <w:r>
        <w:t>focus on</w:t>
      </w:r>
      <w:r w:rsidR="00866F0F">
        <w:t xml:space="preserve"> individual development. He promoted the confederacy </w:t>
      </w:r>
      <w:r>
        <w:t>ideology, which</w:t>
      </w:r>
      <w:r w:rsidR="00866F0F">
        <w:t xml:space="preserve"> was developed to represent the national thinking </w:t>
      </w:r>
      <w:r>
        <w:t>although fundame</w:t>
      </w:r>
      <w:r w:rsidR="00866F0F">
        <w:t xml:space="preserve">ntal concepts that are discussed </w:t>
      </w:r>
      <w:r>
        <w:t>did not form a definite opinion</w:t>
      </w:r>
      <w:r w:rsidR="00866F0F">
        <w:t xml:space="preserve"> </w:t>
      </w:r>
      <w:r>
        <w:t>since many</w:t>
      </w:r>
      <w:r w:rsidR="00866F0F">
        <w:t xml:space="preserve"> people were skeptical with the best approach that would define a better society that is developed </w:t>
      </w:r>
      <w:r>
        <w:t>based on</w:t>
      </w:r>
      <w:r w:rsidR="00866F0F">
        <w:t xml:space="preserve"> a positive ideology that fosters growth.  </w:t>
      </w:r>
    </w:p>
    <w:p w14:paraId="52EF551B" w14:textId="77777777" w:rsidR="00866F0F" w:rsidRPr="00866F0F" w:rsidRDefault="00B63802" w:rsidP="004B03FA">
      <w:pPr>
        <w:spacing w:line="480" w:lineRule="auto"/>
        <w:ind w:firstLine="720"/>
      </w:pPr>
      <w:r>
        <w:t>Jefferson Davies was considered by the South as an accurate reflection in the society while also taking into consideration key decisions that can help promote positive development. Thus, I believe that there is a need to integrate a critical understanding of positive concepts, which define social development within American society. The oppression of the poor and racial prejudice was not an issue according to Jefferson because he played a significant role in the adoption of the Confederacy.</w:t>
      </w:r>
      <w:r w:rsidRPr="00866F0F">
        <w:t xml:space="preserve"> The increased persecution of the blacks created a high focus on attainment of their freedom and the right to be treated based on the threshold of the constitution where they had rights as citizens of the United States. The experiences of African American individuals within the United States are very different from those of other ethnic groups within the country even though many of these ethnic groups h</w:t>
      </w:r>
      <w:r w:rsidR="004B03FA">
        <w:t>ave experienced discrimination (Noble, 2).</w:t>
      </w:r>
    </w:p>
    <w:p w14:paraId="42A0DF00" w14:textId="77777777" w:rsidR="00866F0F" w:rsidRPr="00866F0F" w:rsidRDefault="00B63802" w:rsidP="004B03FA">
      <w:pPr>
        <w:spacing w:line="480" w:lineRule="auto"/>
        <w:ind w:firstLine="720"/>
      </w:pPr>
      <w:r w:rsidRPr="00866F0F">
        <w:lastRenderedPageBreak/>
        <w:t>The level of segregation extended to social amenities where blacks and whites had different social leanings. Blacks were inferior were forced to live by the legislation that was passed by whites. These developments played an integral role in creating a very difficult environment where it was difficult to control the adverse effects on social development.</w:t>
      </w:r>
    </w:p>
    <w:p w14:paraId="3097E395" w14:textId="77777777" w:rsidR="00866F0F" w:rsidRPr="00866F0F" w:rsidRDefault="00B63802" w:rsidP="004B03FA">
      <w:pPr>
        <w:spacing w:line="480" w:lineRule="auto"/>
        <w:ind w:firstLine="720"/>
      </w:pPr>
      <w:r w:rsidRPr="00866F0F">
        <w:t xml:space="preserve">The profiling of individuals within society is a detrimental concept especially considering the critical aspects of the constitution, which promote equality among all United States citizens. The African Americans have been primarily affected by these issues where they are more affected by the manner they were treated during these times. Segregation is a crucial issue that has been highlighted when considering the treatment of Africans over the years. Suppressing the African slaves was seen as the only option to prevent them from achieving anything especially considering their population rise over the years </w:t>
      </w:r>
      <w:r w:rsidRPr="001A420C">
        <w:t>(</w:t>
      </w:r>
      <w:r w:rsidR="001A420C" w:rsidRPr="001A420C">
        <w:rPr>
          <w:bCs/>
        </w:rPr>
        <w:t xml:space="preserve">“Our Hearts are </w:t>
      </w:r>
      <w:r w:rsidR="00B851D1" w:rsidRPr="001A420C">
        <w:rPr>
          <w:bCs/>
        </w:rPr>
        <w:t>sickened</w:t>
      </w:r>
      <w:r w:rsidR="001A420C" w:rsidRPr="001A420C">
        <w:rPr>
          <w:bCs/>
        </w:rPr>
        <w:t>”: Letter from Chief John Ross of the Cherokee, Georgia, 1836”, 2).</w:t>
      </w:r>
    </w:p>
    <w:p w14:paraId="4E02AA23" w14:textId="77777777" w:rsidR="00866F0F" w:rsidRDefault="00B63802" w:rsidP="004B03FA">
      <w:pPr>
        <w:spacing w:line="480" w:lineRule="auto"/>
        <w:ind w:firstLine="720"/>
      </w:pPr>
      <w:r w:rsidRPr="00866F0F">
        <w:t>The slave trade was significant during the time and thus since the population of the blacks was increasingly higher when compared to the whites, developing racial, social structures were seen as the most effective method that would be developed to divide the high number of the blacks an eliminate the existence of any chance for wellbeing. The key concern among the whites at the time was mainly the notion that a unified black community would pose a considerable threat their superiority and thus there was a significant need to incorporate any method available to hamper the united black community in the region. This was very backward thinking, which did not have any vital importance, rather than a mere feeling of superiority</w:t>
      </w:r>
      <w:r>
        <w:t>.</w:t>
      </w:r>
    </w:p>
    <w:p w14:paraId="5745E6D7" w14:textId="77777777" w:rsidR="00866F0F" w:rsidRDefault="00B63802" w:rsidP="004B03FA">
      <w:pPr>
        <w:spacing w:line="480" w:lineRule="auto"/>
        <w:ind w:firstLine="720"/>
      </w:pPr>
      <w:r>
        <w:t xml:space="preserve">These are the concepts that were being promoted under </w:t>
      </w:r>
      <w:r w:rsidR="00F14D1A">
        <w:t>the</w:t>
      </w:r>
      <w:r>
        <w:t xml:space="preserve"> diverse </w:t>
      </w:r>
      <w:r w:rsidR="00F14D1A">
        <w:t>American</w:t>
      </w:r>
      <w:r>
        <w:t xml:space="preserve"> society. </w:t>
      </w:r>
      <w:r w:rsidR="00F14D1A">
        <w:t>The</w:t>
      </w:r>
      <w:r>
        <w:t xml:space="preserve"> inability to effectively develop proper strategies th</w:t>
      </w:r>
      <w:r w:rsidR="00F14D1A">
        <w:t>at support social change focused</w:t>
      </w:r>
      <w:r>
        <w:t xml:space="preserve"> on </w:t>
      </w:r>
      <w:r w:rsidR="00F14D1A">
        <w:t>the abolition</w:t>
      </w:r>
      <w:r>
        <w:t xml:space="preserve"> of the Confederacy. The changes within the system, therefore, sought to create a greater </w:t>
      </w:r>
      <w:r>
        <w:lastRenderedPageBreak/>
        <w:t xml:space="preserve">understanding of different approaches that </w:t>
      </w:r>
      <w:r w:rsidR="00F14D1A">
        <w:t>were</w:t>
      </w:r>
      <w:r>
        <w:t xml:space="preserve"> being evaluated.</w:t>
      </w:r>
      <w:r w:rsidR="00F14D1A">
        <w:t xml:space="preserve"> Societal</w:t>
      </w:r>
      <w:r w:rsidR="00D61B52">
        <w:t xml:space="preserve"> development is based on the adoption of positive strategies that promote positive growth. </w:t>
      </w:r>
      <w:r w:rsidR="00F14D1A">
        <w:t>The</w:t>
      </w:r>
      <w:r w:rsidR="00D61B52">
        <w:t xml:space="preserve"> outcome of the civil war was expected to define significant </w:t>
      </w:r>
      <w:r w:rsidR="00F14D1A">
        <w:t>changes, which</w:t>
      </w:r>
      <w:r w:rsidR="00D61B52">
        <w:t xml:space="preserve"> represent major </w:t>
      </w:r>
      <w:r w:rsidR="00F14D1A">
        <w:t>changes, especially</w:t>
      </w:r>
      <w:r w:rsidR="00D61B52">
        <w:t xml:space="preserve"> when evaluating positive </w:t>
      </w:r>
      <w:r w:rsidR="00F14D1A">
        <w:t>change, which</w:t>
      </w:r>
      <w:r w:rsidR="00D61B52">
        <w:t xml:space="preserve"> ou</w:t>
      </w:r>
      <w:r w:rsidR="004B03FA">
        <w:t xml:space="preserve">tlines substantial </w:t>
      </w:r>
      <w:proofErr w:type="gramStart"/>
      <w:r w:rsidR="004B03FA">
        <w:t xml:space="preserve">differences </w:t>
      </w:r>
      <w:r w:rsidR="004B03FA" w:rsidRPr="004B03FA">
        <w:t xml:space="preserve"> (</w:t>
      </w:r>
      <w:proofErr w:type="gramEnd"/>
      <w:r w:rsidR="004B03FA" w:rsidRPr="004B03FA">
        <w:t>“Joseph Galloway’s Speech to the Continental Congress, September 28, 1774”</w:t>
      </w:r>
      <w:r w:rsidR="004B03FA">
        <w:t>, 46</w:t>
      </w:r>
      <w:r w:rsidR="004B03FA" w:rsidRPr="004B03FA">
        <w:t>).</w:t>
      </w:r>
    </w:p>
    <w:p w14:paraId="2FB5B60D" w14:textId="77777777" w:rsidR="00D61B52" w:rsidRDefault="00B63802" w:rsidP="004B03FA">
      <w:pPr>
        <w:spacing w:line="480" w:lineRule="auto"/>
        <w:ind w:firstLine="720"/>
      </w:pPr>
      <w:r w:rsidRPr="00D61B52">
        <w:t>The key measures that were put in place ensured that the whites and blacks had different schools, social activities as well the setting. This was a clear indication that although the constitution had granted every American citizen as being equal, the white legislation aimed at maintaining the inferiority of the black community through the enactment of this law. Different states therefore enacted different statutes, which focused on creating a sharp division between the white and blacks to ensure that there are clear distinctions</w:t>
      </w:r>
      <w:r>
        <w:t xml:space="preserve">. The ideologies that were developed sought </w:t>
      </w:r>
      <w:r w:rsidR="00F14D1A">
        <w:t>to</w:t>
      </w:r>
      <w:r>
        <w:t xml:space="preserve"> provide a very difficult environment where it was easier to integrate positive changes that focused on providing a greater understanding of better elements that promo</w:t>
      </w:r>
      <w:r w:rsidR="004B03FA">
        <w:t>te positive social development (Noble, 3).</w:t>
      </w:r>
    </w:p>
    <w:p w14:paraId="6915D26F" w14:textId="77777777" w:rsidR="00D61B52" w:rsidRDefault="00B63802" w:rsidP="004B03FA">
      <w:pPr>
        <w:spacing w:line="480" w:lineRule="auto"/>
        <w:ind w:firstLine="720"/>
      </w:pPr>
      <w:r>
        <w:t xml:space="preserve">The </w:t>
      </w:r>
      <w:r w:rsidR="00F14D1A">
        <w:t>development of</w:t>
      </w:r>
      <w:r>
        <w:t xml:space="preserve"> confederacy principles </w:t>
      </w:r>
      <w:r w:rsidR="00F14D1A">
        <w:t>was detrimental</w:t>
      </w:r>
      <w:r>
        <w:t xml:space="preserve"> in providing a strong understating </w:t>
      </w:r>
      <w:r w:rsidR="00F14D1A">
        <w:t>on better</w:t>
      </w:r>
      <w:r w:rsidR="00D0765B">
        <w:t xml:space="preserve"> </w:t>
      </w:r>
      <w:r w:rsidR="00F14D1A">
        <w:t>approaches, which</w:t>
      </w:r>
      <w:r w:rsidR="00D0765B">
        <w:t xml:space="preserve"> define a highly successful environment that is developed based on diversity. The distinct concepts that are evaluated based on these critical concepts determine a strong focus on essential elements that help explain a high strategic understanding </w:t>
      </w:r>
      <w:r w:rsidR="00F14D1A">
        <w:t>of significa</w:t>
      </w:r>
      <w:r w:rsidR="00D0765B">
        <w:t xml:space="preserve">nt changes that have a more significant influence on social development. </w:t>
      </w:r>
      <w:proofErr w:type="gramStart"/>
      <w:r w:rsidR="00F14D1A">
        <w:t>Thus</w:t>
      </w:r>
      <w:proofErr w:type="gramEnd"/>
      <w:r w:rsidR="00D0765B">
        <w:t xml:space="preserve"> even though </w:t>
      </w:r>
      <w:r w:rsidR="00F14D1A">
        <w:t>Jefferson</w:t>
      </w:r>
      <w:r w:rsidR="00D0765B">
        <w:t xml:space="preserve"> </w:t>
      </w:r>
      <w:r w:rsidR="00F14D1A">
        <w:t>Davies</w:t>
      </w:r>
      <w:r w:rsidR="00D0765B">
        <w:t xml:space="preserve"> was elected the </w:t>
      </w:r>
      <w:r w:rsidR="00F14D1A">
        <w:t>president</w:t>
      </w:r>
      <w:r w:rsidR="00D0765B">
        <w:t xml:space="preserve"> of America, he </w:t>
      </w:r>
      <w:r w:rsidR="00F14D1A">
        <w:t>did</w:t>
      </w:r>
      <w:r w:rsidR="00D0765B">
        <w:t xml:space="preserve"> not </w:t>
      </w:r>
      <w:r w:rsidR="00F14D1A">
        <w:t>have substant</w:t>
      </w:r>
      <w:r w:rsidR="00D0765B">
        <w:t xml:space="preserve">ial differences that are likely to create </w:t>
      </w:r>
      <w:r w:rsidR="00F14D1A">
        <w:t>divisions</w:t>
      </w:r>
      <w:r w:rsidR="00D0765B">
        <w:t xml:space="preserve"> within the system. The </w:t>
      </w:r>
      <w:r w:rsidR="00F14D1A">
        <w:t>strong commitment</w:t>
      </w:r>
      <w:r w:rsidR="00D0765B">
        <w:t xml:space="preserve"> and evaluation of proper measures define a highly strong emphasis on appropriate </w:t>
      </w:r>
      <w:r w:rsidR="00D0765B">
        <w:lastRenderedPageBreak/>
        <w:t>actions that represent key elements that shape positive development away from conf</w:t>
      </w:r>
      <w:r w:rsidR="004B03FA">
        <w:t xml:space="preserve">ederacy principles </w:t>
      </w:r>
      <w:r w:rsidR="004B03FA" w:rsidRPr="004B03FA">
        <w:t>(“Visual Images of Africans and Transatlantic Slavery”, 3).</w:t>
      </w:r>
    </w:p>
    <w:p w14:paraId="0536D1A2" w14:textId="77777777" w:rsidR="00866F0F" w:rsidRDefault="00866F0F"/>
    <w:sectPr w:rsidR="00866F0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86458A" w14:textId="77777777" w:rsidR="00676E1C" w:rsidRDefault="00676E1C" w:rsidP="001A420C">
      <w:pPr>
        <w:spacing w:after="0" w:line="240" w:lineRule="auto"/>
      </w:pPr>
      <w:r>
        <w:separator/>
      </w:r>
    </w:p>
  </w:endnote>
  <w:endnote w:type="continuationSeparator" w:id="0">
    <w:p w14:paraId="7C3D8BD8" w14:textId="77777777" w:rsidR="00676E1C" w:rsidRDefault="00676E1C" w:rsidP="001A4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DA4D4" w14:textId="77777777" w:rsidR="00676E1C" w:rsidRDefault="00676E1C" w:rsidP="001A420C">
      <w:pPr>
        <w:spacing w:after="0" w:line="240" w:lineRule="auto"/>
      </w:pPr>
      <w:r>
        <w:separator/>
      </w:r>
    </w:p>
  </w:footnote>
  <w:footnote w:type="continuationSeparator" w:id="0">
    <w:p w14:paraId="2A80F2AA" w14:textId="77777777" w:rsidR="00676E1C" w:rsidRDefault="00676E1C" w:rsidP="001A4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D3A5C2" w14:textId="77777777" w:rsidR="001A420C" w:rsidRDefault="001A420C">
    <w:pPr>
      <w:pStyle w:val="Header"/>
      <w:jc w:val="right"/>
    </w:pPr>
    <w:r>
      <w:t xml:space="preserve">Surname </w:t>
    </w:r>
    <w:sdt>
      <w:sdtPr>
        <w:id w:val="8883055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63802">
          <w:rPr>
            <w:noProof/>
          </w:rPr>
          <w:t>1</w:t>
        </w:r>
        <w:r>
          <w:rPr>
            <w:noProof/>
          </w:rPr>
          <w:fldChar w:fldCharType="end"/>
        </w:r>
      </w:sdtContent>
    </w:sdt>
  </w:p>
  <w:p w14:paraId="0E8AE902" w14:textId="77777777" w:rsidR="001A420C" w:rsidRDefault="001A42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0MrC0NDYwMTQxMrJU0lEKTi0uzszPAykwrAUAtS2nYiwAAAA="/>
  </w:docVars>
  <w:rsids>
    <w:rsidRoot w:val="00866F0F"/>
    <w:rsid w:val="0012741F"/>
    <w:rsid w:val="001A420C"/>
    <w:rsid w:val="004B03FA"/>
    <w:rsid w:val="00676E1C"/>
    <w:rsid w:val="00857833"/>
    <w:rsid w:val="00866F0F"/>
    <w:rsid w:val="00A565DD"/>
    <w:rsid w:val="00B63802"/>
    <w:rsid w:val="00B851D1"/>
    <w:rsid w:val="00D0765B"/>
    <w:rsid w:val="00D61B52"/>
    <w:rsid w:val="00F14D1A"/>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E3998"/>
  <w15:chartTrackingRefBased/>
  <w15:docId w15:val="{971DCDBD-ED0A-4FFD-86CB-900EDEEE7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4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20C"/>
  </w:style>
  <w:style w:type="paragraph" w:styleId="Footer">
    <w:name w:val="footer"/>
    <w:basedOn w:val="Normal"/>
    <w:link w:val="FooterChar"/>
    <w:uiPriority w:val="99"/>
    <w:unhideWhenUsed/>
    <w:rsid w:val="001A4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5025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2018-11-08T03:23:00Z</dcterms:created>
  <dcterms:modified xsi:type="dcterms:W3CDTF">2018-11-08T03:23:00Z</dcterms:modified>
</cp:coreProperties>
</file>